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D3" w:rsidRPr="00332BAD" w:rsidRDefault="006345D5" w:rsidP="00173BD3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  <w:lang w:eastAsia="ar-SA"/>
        </w:rPr>
      </w:pPr>
      <w:r>
        <w:rPr>
          <w:rFonts w:ascii="Verdana" w:hAnsi="Verdana"/>
          <w:i/>
          <w:sz w:val="18"/>
          <w:szCs w:val="18"/>
          <w:lang w:eastAsia="ar-SA"/>
        </w:rPr>
        <w:t>ZP.271.13.2020</w:t>
      </w:r>
      <w:r w:rsidR="00173BD3">
        <w:rPr>
          <w:rFonts w:ascii="Verdana" w:hAnsi="Verdana"/>
          <w:i/>
          <w:sz w:val="18"/>
          <w:szCs w:val="18"/>
          <w:lang w:eastAsia="ar-SA"/>
        </w:rPr>
        <w:t xml:space="preserve">   </w:t>
      </w:r>
      <w:r w:rsidR="00173BD3" w:rsidRPr="00332BAD">
        <w:rPr>
          <w:rFonts w:ascii="Verdana" w:hAnsi="Verdana"/>
          <w:i/>
          <w:sz w:val="18"/>
          <w:szCs w:val="18"/>
          <w:lang w:eastAsia="ar-SA"/>
        </w:rPr>
        <w:t xml:space="preserve">                                                              </w:t>
      </w:r>
      <w:r w:rsidR="00173BD3">
        <w:rPr>
          <w:rFonts w:ascii="Verdana" w:hAnsi="Verdana"/>
          <w:i/>
          <w:sz w:val="18"/>
          <w:szCs w:val="18"/>
          <w:lang w:eastAsia="ar-SA"/>
        </w:rPr>
        <w:t xml:space="preserve">                        Załącznik nr 7 </w:t>
      </w:r>
      <w:r w:rsidR="00173BD3" w:rsidRPr="00332BAD">
        <w:rPr>
          <w:rFonts w:ascii="Verdana" w:hAnsi="Verdana"/>
          <w:i/>
          <w:sz w:val="18"/>
          <w:szCs w:val="18"/>
          <w:lang w:eastAsia="ar-SA"/>
        </w:rPr>
        <w:t xml:space="preserve">do SIWZ                              </w:t>
      </w:r>
    </w:p>
    <w:p w:rsidR="007E71DE" w:rsidRDefault="007E71DE" w:rsidP="004B59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2C96" w:rsidRPr="00642C96" w:rsidRDefault="00642C96" w:rsidP="004B59F1">
      <w:pPr>
        <w:suppressAutoHyphens/>
        <w:spacing w:after="120" w:line="240" w:lineRule="auto"/>
        <w:ind w:left="2520" w:hanging="25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                                 </w:t>
      </w:r>
      <w:r w:rsidRPr="00642C9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(miejscowość i data) </w:t>
      </w:r>
    </w:p>
    <w:p w:rsidR="004B59F1" w:rsidRPr="002C30DF" w:rsidRDefault="00642C96" w:rsidP="004B59F1">
      <w:pPr>
        <w:suppressAutoHyphens/>
        <w:spacing w:after="120" w:line="240" w:lineRule="auto"/>
        <w:ind w:left="2520" w:hanging="25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Wykonawcy:………………………………………                                                                                        </w:t>
      </w:r>
      <w:r w:rsidR="0095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891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C133EB" w:rsidRDefault="00C133EB" w:rsidP="004B59F1">
      <w:pPr>
        <w:keepNext/>
        <w:tabs>
          <w:tab w:val="left" w:pos="0"/>
        </w:tabs>
        <w:suppressAutoHyphens/>
        <w:spacing w:before="280" w:after="119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42C96" w:rsidRDefault="00642C96" w:rsidP="004B59F1">
      <w:pPr>
        <w:keepNext/>
        <w:tabs>
          <w:tab w:val="left" w:pos="0"/>
        </w:tabs>
        <w:suppressAutoHyphens/>
        <w:spacing w:before="280" w:after="119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Adres Wykonawcy: ……………………………………….</w:t>
      </w:r>
    </w:p>
    <w:p w:rsidR="00704C07" w:rsidRPr="001918A0" w:rsidRDefault="00905DF4" w:rsidP="004B59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918A0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INFORMACJA </w:t>
      </w:r>
      <w:r w:rsidRPr="001918A0">
        <w:rPr>
          <w:rFonts w:ascii="Times New Roman" w:eastAsia="Times New Roman" w:hAnsi="Times New Roman" w:cs="Times New Roman"/>
          <w:b/>
          <w:lang w:eastAsia="ar-SA"/>
        </w:rPr>
        <w:br/>
        <w:t xml:space="preserve">O </w:t>
      </w:r>
      <w:r w:rsidR="009F0EA4">
        <w:rPr>
          <w:rFonts w:ascii="Times New Roman" w:eastAsia="Times New Roman" w:hAnsi="Times New Roman" w:cs="Times New Roman"/>
          <w:b/>
          <w:lang w:eastAsia="ar-SA"/>
        </w:rPr>
        <w:t xml:space="preserve">PODMIOTACH NALEŻĄCYCH </w:t>
      </w:r>
      <w:r w:rsidRPr="001918A0">
        <w:rPr>
          <w:rFonts w:ascii="Times New Roman" w:eastAsia="Times New Roman" w:hAnsi="Times New Roman" w:cs="Times New Roman"/>
          <w:b/>
          <w:lang w:eastAsia="ar-SA"/>
        </w:rPr>
        <w:t xml:space="preserve"> DO </w:t>
      </w:r>
      <w:r w:rsidR="009F0EA4">
        <w:rPr>
          <w:rFonts w:ascii="Times New Roman" w:eastAsia="Times New Roman" w:hAnsi="Times New Roman" w:cs="Times New Roman"/>
          <w:b/>
          <w:lang w:eastAsia="ar-SA"/>
        </w:rPr>
        <w:t xml:space="preserve">TEJ SAMEJ </w:t>
      </w:r>
      <w:r w:rsidRPr="001918A0">
        <w:rPr>
          <w:rFonts w:ascii="Times New Roman" w:eastAsia="Times New Roman" w:hAnsi="Times New Roman" w:cs="Times New Roman"/>
          <w:b/>
          <w:lang w:eastAsia="ar-SA"/>
        </w:rPr>
        <w:t>GRUPY KAPITAŁOWEJ</w:t>
      </w:r>
      <w:r w:rsidR="009F0EA4">
        <w:rPr>
          <w:rFonts w:ascii="Times New Roman" w:eastAsia="Times New Roman" w:hAnsi="Times New Roman" w:cs="Times New Roman"/>
          <w:b/>
          <w:lang w:eastAsia="ar-SA"/>
        </w:rPr>
        <w:t>/</w:t>
      </w:r>
      <w:r w:rsidRPr="001918A0">
        <w:rPr>
          <w:rFonts w:ascii="Times New Roman" w:eastAsia="Times New Roman" w:hAnsi="Times New Roman" w:cs="Times New Roman"/>
          <w:b/>
          <w:lang w:eastAsia="ar-SA"/>
        </w:rPr>
        <w:br/>
      </w:r>
      <w:r w:rsidR="009F0EA4">
        <w:rPr>
          <w:rFonts w:ascii="Times New Roman" w:eastAsia="Times New Roman" w:hAnsi="Times New Roman" w:cs="Times New Roman"/>
          <w:b/>
          <w:lang w:eastAsia="ar-SA"/>
        </w:rPr>
        <w:t>ALBO O BRAKU PRZYNALEŻNOŚC</w:t>
      </w:r>
      <w:r w:rsidRPr="001918A0">
        <w:rPr>
          <w:rFonts w:ascii="Times New Roman" w:eastAsia="Times New Roman" w:hAnsi="Times New Roman" w:cs="Times New Roman"/>
          <w:b/>
          <w:lang w:eastAsia="ar-SA"/>
        </w:rPr>
        <w:t>I</w:t>
      </w:r>
      <w:r w:rsidR="009F0EA4">
        <w:rPr>
          <w:rFonts w:ascii="Times New Roman" w:eastAsia="Times New Roman" w:hAnsi="Times New Roman" w:cs="Times New Roman"/>
          <w:b/>
          <w:lang w:eastAsia="ar-SA"/>
        </w:rPr>
        <w:t xml:space="preserve"> DO</w:t>
      </w:r>
      <w:r w:rsidRPr="001918A0">
        <w:rPr>
          <w:rFonts w:ascii="Times New Roman" w:eastAsia="Times New Roman" w:hAnsi="Times New Roman" w:cs="Times New Roman"/>
          <w:b/>
          <w:lang w:eastAsia="ar-SA"/>
        </w:rPr>
        <w:t xml:space="preserve"> GRUPY KAPITAŁOWEJ</w:t>
      </w:r>
      <w:r w:rsidR="00D67FFD">
        <w:rPr>
          <w:rFonts w:ascii="Times New Roman" w:eastAsia="Times New Roman" w:hAnsi="Times New Roman" w:cs="Times New Roman"/>
          <w:b/>
          <w:lang w:eastAsia="ar-SA"/>
        </w:rPr>
        <w:t>*</w:t>
      </w:r>
      <w:r w:rsidRPr="001918A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918A0">
        <w:rPr>
          <w:rFonts w:ascii="Times New Roman" w:eastAsia="Times New Roman" w:hAnsi="Times New Roman" w:cs="Times New Roman"/>
          <w:b/>
          <w:lang w:eastAsia="ar-SA"/>
        </w:rPr>
        <w:br/>
      </w:r>
      <w:r w:rsidRPr="001918A0">
        <w:rPr>
          <w:rFonts w:ascii="Times New Roman" w:eastAsia="Times New Roman" w:hAnsi="Times New Roman" w:cs="Times New Roman"/>
          <w:b/>
          <w:lang w:eastAsia="ar-SA"/>
        </w:rPr>
        <w:br/>
      </w:r>
    </w:p>
    <w:p w:rsidR="004E6BEC" w:rsidRDefault="00355A6D" w:rsidP="007F0024">
      <w:pPr>
        <w:tabs>
          <w:tab w:val="left" w:pos="-22444"/>
        </w:tabs>
        <w:snapToGrid w:val="0"/>
        <w:outlineLvl w:val="0"/>
        <w:rPr>
          <w:rFonts w:asciiTheme="majorHAnsi" w:hAnsiTheme="majorHAnsi"/>
        </w:rPr>
      </w:pPr>
      <w:r w:rsidRPr="00E97CEB">
        <w:rPr>
          <w:rFonts w:asciiTheme="majorHAnsi" w:hAnsiTheme="majorHAnsi"/>
        </w:rPr>
        <w:t>Składając ofertę w post</w:t>
      </w:r>
      <w:r w:rsidR="00DB52B0">
        <w:rPr>
          <w:rFonts w:asciiTheme="majorHAnsi" w:hAnsiTheme="majorHAnsi"/>
        </w:rPr>
        <w:t>ę</w:t>
      </w:r>
      <w:r w:rsidRPr="00E97CEB">
        <w:rPr>
          <w:rFonts w:asciiTheme="majorHAnsi" w:hAnsiTheme="majorHAnsi"/>
        </w:rPr>
        <w:t xml:space="preserve">powaniu o udzielenie zamówienia publicznego </w:t>
      </w:r>
      <w:r w:rsidR="009F0EA4" w:rsidRPr="00E97CEB">
        <w:rPr>
          <w:rFonts w:asciiTheme="majorHAnsi" w:hAnsiTheme="majorHAnsi"/>
        </w:rPr>
        <w:t>pn.</w:t>
      </w:r>
    </w:p>
    <w:p w:rsidR="006345D5" w:rsidRDefault="006345D5" w:rsidP="00C16CE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"Budowa i modernizacja sieci wodociągowej i kanalizacyjnej na terenie gm. Rokietnica"</w:t>
      </w:r>
    </w:p>
    <w:p w:rsidR="003015D8" w:rsidRDefault="003015D8" w:rsidP="00C16CE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"Budowa i modernizacja sieci wodociągowej na terenie gm. Rokietnica"</w:t>
      </w:r>
      <w:bookmarkStart w:id="0" w:name="_GoBack"/>
      <w:bookmarkEnd w:id="0"/>
    </w:p>
    <w:p w:rsidR="00FA5B08" w:rsidRPr="00E97CEB" w:rsidRDefault="00823232" w:rsidP="00C16CE8">
      <w:r>
        <w:rPr>
          <w:rFonts w:asciiTheme="majorHAnsi" w:hAnsiTheme="majorHAnsi"/>
        </w:rPr>
        <w:t>o</w:t>
      </w:r>
      <w:r w:rsidR="00A650F8" w:rsidRPr="00E97CEB">
        <w:rPr>
          <w:rFonts w:asciiTheme="majorHAnsi" w:hAnsiTheme="majorHAnsi"/>
        </w:rPr>
        <w:t>świadczam,</w:t>
      </w:r>
      <w:r w:rsidR="00355A6D" w:rsidRPr="00E97CEB">
        <w:rPr>
          <w:rFonts w:asciiTheme="majorHAnsi" w:hAnsiTheme="majorHAnsi"/>
        </w:rPr>
        <w:t xml:space="preserve"> </w:t>
      </w:r>
      <w:r w:rsidR="009F0EA4" w:rsidRPr="00E97CEB">
        <w:rPr>
          <w:rFonts w:asciiTheme="majorHAnsi" w:hAnsiTheme="majorHAnsi"/>
        </w:rPr>
        <w:t xml:space="preserve">zgodnie z </w:t>
      </w:r>
      <w:r w:rsidR="00355A6D" w:rsidRPr="00E97CEB">
        <w:rPr>
          <w:rFonts w:asciiTheme="majorHAnsi" w:hAnsiTheme="majorHAnsi"/>
        </w:rPr>
        <w:t xml:space="preserve"> art.24 ust.11 ustawy z dnia 29 stycznia 2004 roku</w:t>
      </w:r>
      <w:r w:rsidR="00F652D3" w:rsidRPr="00E97CEB">
        <w:rPr>
          <w:rFonts w:asciiTheme="majorHAnsi" w:hAnsiTheme="majorHAnsi"/>
        </w:rPr>
        <w:t xml:space="preserve"> Prawo Zamówień Publicznych</w:t>
      </w:r>
      <w:r w:rsidR="009F0EA4" w:rsidRPr="00E97CEB">
        <w:rPr>
          <w:rFonts w:asciiTheme="majorHAnsi" w:hAnsiTheme="majorHAnsi"/>
        </w:rPr>
        <w:t xml:space="preserve"> (tekst jedn. Dz.U. z 201</w:t>
      </w:r>
      <w:r w:rsidR="00C665FE">
        <w:rPr>
          <w:rFonts w:asciiTheme="majorHAnsi" w:hAnsiTheme="majorHAnsi"/>
        </w:rPr>
        <w:t>8</w:t>
      </w:r>
      <w:r w:rsidR="009F0EA4" w:rsidRPr="00E97CEB">
        <w:rPr>
          <w:rFonts w:asciiTheme="majorHAnsi" w:hAnsiTheme="majorHAnsi"/>
        </w:rPr>
        <w:t xml:space="preserve"> poz.</w:t>
      </w:r>
      <w:r w:rsidR="00C665FE">
        <w:rPr>
          <w:rFonts w:asciiTheme="majorHAnsi" w:hAnsiTheme="majorHAnsi"/>
        </w:rPr>
        <w:t xml:space="preserve"> 1986 </w:t>
      </w:r>
      <w:r w:rsidR="009F0EA4" w:rsidRPr="00E97CEB">
        <w:rPr>
          <w:rFonts w:asciiTheme="majorHAnsi" w:hAnsiTheme="majorHAnsi"/>
        </w:rPr>
        <w:t xml:space="preserve"> ze zm.)</w:t>
      </w:r>
      <w:r w:rsidR="00F652D3" w:rsidRPr="00E97CEB">
        <w:rPr>
          <w:rFonts w:asciiTheme="majorHAnsi" w:hAnsiTheme="majorHAnsi"/>
        </w:rPr>
        <w:t xml:space="preserve"> </w:t>
      </w:r>
      <w:r w:rsidR="00A650F8" w:rsidRPr="00E97CEB">
        <w:rPr>
          <w:rFonts w:asciiTheme="majorHAnsi" w:hAnsiTheme="majorHAnsi"/>
        </w:rPr>
        <w:t xml:space="preserve"> że</w:t>
      </w:r>
      <w:r w:rsidR="00704C07" w:rsidRPr="00E97CEB">
        <w:rPr>
          <w:rFonts w:asciiTheme="majorHAnsi" w:hAnsiTheme="majorHAnsi"/>
        </w:rPr>
        <w:t>:</w:t>
      </w:r>
      <w:r w:rsidR="00704C07" w:rsidRPr="00E97CEB">
        <w:rPr>
          <w:rFonts w:asciiTheme="majorHAnsi" w:hAnsiTheme="majorHAnsi"/>
        </w:rPr>
        <w:br/>
      </w:r>
      <w:r w:rsidR="009F0EA4" w:rsidRPr="00E97CEB">
        <w:rPr>
          <w:rFonts w:asciiTheme="majorHAnsi" w:hAnsiTheme="majorHAnsi"/>
        </w:rPr>
        <w:t xml:space="preserve">1. </w:t>
      </w:r>
      <w:r w:rsidR="009F0EA4" w:rsidRPr="00E97CEB">
        <w:rPr>
          <w:rFonts w:asciiTheme="majorHAnsi" w:hAnsiTheme="majorHAnsi"/>
          <w:u w:val="single"/>
        </w:rPr>
        <w:t xml:space="preserve">Nie  należymy </w:t>
      </w:r>
      <w:r w:rsidR="00704C07" w:rsidRPr="00E97CEB">
        <w:rPr>
          <w:rFonts w:asciiTheme="majorHAnsi" w:hAnsiTheme="majorHAnsi"/>
          <w:u w:val="single"/>
        </w:rPr>
        <w:t xml:space="preserve"> do  grupy kapitałowej</w:t>
      </w:r>
      <w:r w:rsidR="00704C07" w:rsidRPr="00E97CEB">
        <w:rPr>
          <w:rFonts w:asciiTheme="majorHAnsi" w:hAnsiTheme="majorHAnsi"/>
        </w:rPr>
        <w:t>,  w rozumieniu ustawy z dnia 16 lutego 2007 r. o ochronie konkurencji i konsumentów</w:t>
      </w:r>
      <w:r w:rsidR="00F652D3" w:rsidRPr="00E97CEB">
        <w:rPr>
          <w:rFonts w:asciiTheme="majorHAnsi" w:hAnsiTheme="majorHAnsi"/>
        </w:rPr>
        <w:t xml:space="preserve"> (Dz.U. z 2015r. poz.184, 1618 i 1634</w:t>
      </w:r>
      <w:r w:rsidR="00905DF4" w:rsidRPr="00E97CEB">
        <w:rPr>
          <w:rFonts w:asciiTheme="majorHAnsi" w:hAnsiTheme="majorHAnsi"/>
        </w:rPr>
        <w:t>.)</w:t>
      </w:r>
      <w:r w:rsidR="00704C07" w:rsidRPr="00E97CEB">
        <w:rPr>
          <w:rFonts w:asciiTheme="majorHAnsi" w:hAnsiTheme="majorHAnsi"/>
        </w:rPr>
        <w:br/>
      </w:r>
    </w:p>
    <w:p w:rsidR="00FA5B08" w:rsidRPr="004B59F1" w:rsidRDefault="00FA5B08" w:rsidP="00FA5B08">
      <w:pPr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sz w:val="24"/>
          <w:szCs w:val="24"/>
        </w:rPr>
        <w:t>……………………………….                                                                  ……………………………………</w:t>
      </w:r>
      <w:r>
        <w:rPr>
          <w:sz w:val="16"/>
          <w:szCs w:val="16"/>
        </w:rPr>
        <w:t xml:space="preserve">       </w:t>
      </w:r>
      <w:r w:rsidRPr="00FA5B08">
        <w:rPr>
          <w:sz w:val="16"/>
          <w:szCs w:val="16"/>
        </w:rPr>
        <w:t>(miejscowoś</w:t>
      </w:r>
      <w:r>
        <w:rPr>
          <w:sz w:val="16"/>
          <w:szCs w:val="16"/>
        </w:rPr>
        <w:t>ć</w:t>
      </w:r>
      <w:r w:rsidRPr="00FA5B08">
        <w:rPr>
          <w:sz w:val="16"/>
          <w:szCs w:val="16"/>
        </w:rPr>
        <w:t>, data)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Verdana" w:eastAsia="Times New Roman" w:hAnsi="Verdana" w:cs="Tahoma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   ( podpis osoby  uprawnionej do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   reprezentowania Wykonawcy)</w:t>
      </w:r>
    </w:p>
    <w:tbl>
      <w:tblPr>
        <w:tblW w:w="11592" w:type="dxa"/>
        <w:tblInd w:w="-10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2"/>
      </w:tblGrid>
      <w:tr w:rsidR="00FA5B08" w:rsidTr="00FA5B08">
        <w:trPr>
          <w:trHeight w:val="100"/>
        </w:trPr>
        <w:tc>
          <w:tcPr>
            <w:tcW w:w="11592" w:type="dxa"/>
          </w:tcPr>
          <w:p w:rsidR="00FA5B08" w:rsidRDefault="00FA5B08" w:rsidP="00C16CE8">
            <w:pPr>
              <w:rPr>
                <w:sz w:val="16"/>
                <w:szCs w:val="16"/>
              </w:rPr>
            </w:pPr>
          </w:p>
        </w:tc>
      </w:tr>
    </w:tbl>
    <w:p w:rsidR="00F652D3" w:rsidRPr="00E97CEB" w:rsidRDefault="00D67FFD" w:rsidP="00C16CE8">
      <w:r w:rsidRPr="00E97CEB">
        <w:t xml:space="preserve">2. </w:t>
      </w:r>
      <w:r w:rsidRPr="00E97CEB">
        <w:rPr>
          <w:u w:val="single"/>
        </w:rPr>
        <w:t>Składamy listę podmiotów</w:t>
      </w:r>
      <w:r w:rsidRPr="00E97CEB">
        <w:t>, z którymi należymy do tej samej grupy kapitałowej w rozumieniu ustawy z dnia 16 lutego 2007 r. o ochronie konkurencji i konsumentów (Dz.U. z 2015 poz.184, 1618 i 16340.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968"/>
        <w:gridCol w:w="3492"/>
      </w:tblGrid>
      <w:tr w:rsidR="00D67FFD" w:rsidRPr="00E97CEB" w:rsidTr="00D67FFD">
        <w:trPr>
          <w:trHeight w:val="276"/>
        </w:trPr>
        <w:tc>
          <w:tcPr>
            <w:tcW w:w="468" w:type="dxa"/>
          </w:tcPr>
          <w:p w:rsidR="00D67FFD" w:rsidRPr="00E97CEB" w:rsidRDefault="00D67FFD" w:rsidP="00D67FFD">
            <w:pPr>
              <w:ind w:left="-47"/>
            </w:pPr>
            <w:r w:rsidRPr="00E97CEB">
              <w:t>l.p.</w:t>
            </w:r>
          </w:p>
        </w:tc>
        <w:tc>
          <w:tcPr>
            <w:tcW w:w="4968" w:type="dxa"/>
          </w:tcPr>
          <w:p w:rsidR="00D67FFD" w:rsidRPr="00E97CEB" w:rsidRDefault="00D67FFD" w:rsidP="00D67FFD">
            <w:pPr>
              <w:ind w:left="-47"/>
            </w:pPr>
            <w:r w:rsidRPr="00E97CEB">
              <w:t xml:space="preserve">         Nazwa podmiotu</w:t>
            </w:r>
          </w:p>
        </w:tc>
        <w:tc>
          <w:tcPr>
            <w:tcW w:w="3492" w:type="dxa"/>
          </w:tcPr>
          <w:p w:rsidR="00D67FFD" w:rsidRPr="00E97CEB" w:rsidRDefault="00D67FFD" w:rsidP="00D67FFD">
            <w:pPr>
              <w:ind w:left="-47"/>
            </w:pPr>
            <w:r w:rsidRPr="00E97CEB">
              <w:t xml:space="preserve">    Siedziba podmiotu</w:t>
            </w:r>
          </w:p>
        </w:tc>
      </w:tr>
      <w:tr w:rsidR="00D67FFD" w:rsidRPr="00E97CEB" w:rsidTr="00D67FFD">
        <w:trPr>
          <w:trHeight w:val="372"/>
        </w:trPr>
        <w:tc>
          <w:tcPr>
            <w:tcW w:w="468" w:type="dxa"/>
          </w:tcPr>
          <w:p w:rsidR="00D67FFD" w:rsidRPr="00E97CEB" w:rsidRDefault="00D67FFD" w:rsidP="00D67FFD">
            <w:pPr>
              <w:ind w:left="-47"/>
            </w:pPr>
            <w:r w:rsidRPr="00E97CEB">
              <w:t xml:space="preserve"> 1.</w:t>
            </w:r>
          </w:p>
        </w:tc>
        <w:tc>
          <w:tcPr>
            <w:tcW w:w="4968" w:type="dxa"/>
          </w:tcPr>
          <w:p w:rsidR="00D67FFD" w:rsidRPr="00E97CEB" w:rsidRDefault="00D67FFD" w:rsidP="00D67FFD">
            <w:pPr>
              <w:ind w:left="-47"/>
            </w:pPr>
          </w:p>
        </w:tc>
        <w:tc>
          <w:tcPr>
            <w:tcW w:w="3492" w:type="dxa"/>
          </w:tcPr>
          <w:p w:rsidR="00D67FFD" w:rsidRPr="00E97CEB" w:rsidRDefault="00D67FFD" w:rsidP="00D67FFD">
            <w:pPr>
              <w:ind w:left="-47"/>
            </w:pPr>
          </w:p>
        </w:tc>
      </w:tr>
      <w:tr w:rsidR="00D67FFD" w:rsidRPr="00E97CEB" w:rsidTr="00D67FFD">
        <w:trPr>
          <w:trHeight w:val="636"/>
        </w:trPr>
        <w:tc>
          <w:tcPr>
            <w:tcW w:w="468" w:type="dxa"/>
          </w:tcPr>
          <w:p w:rsidR="00D67FFD" w:rsidRPr="00E97CEB" w:rsidRDefault="00D67FFD" w:rsidP="00D67FFD">
            <w:r w:rsidRPr="00E97CEB">
              <w:t>2.</w:t>
            </w:r>
          </w:p>
        </w:tc>
        <w:tc>
          <w:tcPr>
            <w:tcW w:w="4968" w:type="dxa"/>
          </w:tcPr>
          <w:p w:rsidR="00D67FFD" w:rsidRPr="00E97CEB" w:rsidRDefault="00D67FFD" w:rsidP="00D67FFD"/>
        </w:tc>
        <w:tc>
          <w:tcPr>
            <w:tcW w:w="3492" w:type="dxa"/>
          </w:tcPr>
          <w:p w:rsidR="00D67FFD" w:rsidRPr="00E97CEB" w:rsidRDefault="00D67FFD" w:rsidP="00D67FFD"/>
        </w:tc>
      </w:tr>
    </w:tbl>
    <w:p w:rsidR="00D67FFD" w:rsidRDefault="00D67FFD" w:rsidP="00C16CE8">
      <w:pPr>
        <w:rPr>
          <w:sz w:val="16"/>
          <w:szCs w:val="16"/>
        </w:rPr>
      </w:pPr>
    </w:p>
    <w:p w:rsidR="00642C96" w:rsidRPr="00D67FFD" w:rsidRDefault="00905DF4" w:rsidP="00C16CE8">
      <w:pPr>
        <w:rPr>
          <w:rFonts w:ascii="Verdana" w:eastAsia="Times New Roman" w:hAnsi="Verdana" w:cs="Tahoma"/>
          <w:sz w:val="16"/>
          <w:szCs w:val="16"/>
          <w:lang w:eastAsia="ar-SA"/>
        </w:rPr>
      </w:pPr>
      <w:r w:rsidRPr="00D67FFD">
        <w:rPr>
          <w:sz w:val="16"/>
          <w:szCs w:val="16"/>
        </w:rPr>
        <w:t>*</w:t>
      </w:r>
      <w:r w:rsidR="00E20E50" w:rsidRPr="00D67FFD">
        <w:rPr>
          <w:b/>
          <w:sz w:val="16"/>
          <w:szCs w:val="16"/>
        </w:rPr>
        <w:t xml:space="preserve"> UWAGA:</w:t>
      </w:r>
      <w:r w:rsidR="00D67FFD">
        <w:rPr>
          <w:b/>
          <w:sz w:val="16"/>
          <w:szCs w:val="16"/>
        </w:rPr>
        <w:br/>
      </w:r>
      <w:r w:rsidR="00D67FFD" w:rsidRPr="00D67FFD">
        <w:rPr>
          <w:sz w:val="16"/>
          <w:szCs w:val="16"/>
        </w:rPr>
        <w:t>Należy wypełnić pkt 1 albo pkt 2</w:t>
      </w:r>
      <w:r w:rsidR="00E20E50" w:rsidRPr="00D67FFD">
        <w:rPr>
          <w:sz w:val="16"/>
          <w:szCs w:val="16"/>
        </w:rPr>
        <w:t>,</w:t>
      </w:r>
      <w:r w:rsidR="00C16CE8" w:rsidRPr="00D67FFD">
        <w:rPr>
          <w:rFonts w:ascii="Verdana" w:eastAsia="Times New Roman" w:hAnsi="Verdana" w:cs="Tahoma"/>
          <w:sz w:val="16"/>
          <w:szCs w:val="16"/>
          <w:lang w:eastAsia="ar-SA"/>
        </w:rPr>
        <w:t xml:space="preserve">                                                           </w:t>
      </w:r>
    </w:p>
    <w:p w:rsidR="004B59F1" w:rsidRPr="004B59F1" w:rsidRDefault="00642C96" w:rsidP="00FA5B08">
      <w:pPr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ahoma"/>
          <w:sz w:val="20"/>
          <w:szCs w:val="20"/>
          <w:lang w:eastAsia="ar-SA"/>
        </w:rPr>
        <w:t xml:space="preserve">                                                           </w:t>
      </w:r>
      <w:r w:rsidR="00C16CE8">
        <w:rPr>
          <w:rFonts w:ascii="Verdana" w:eastAsia="Times New Roman" w:hAnsi="Verdana" w:cs="Tahoma"/>
          <w:sz w:val="20"/>
          <w:szCs w:val="20"/>
          <w:lang w:eastAsia="ar-SA"/>
        </w:rPr>
        <w:t xml:space="preserve">                     </w:t>
      </w:r>
      <w:r w:rsidR="004B59F1" w:rsidRPr="004B59F1">
        <w:rPr>
          <w:rFonts w:ascii="Verdana" w:eastAsia="Times New Roman" w:hAnsi="Verdana" w:cs="Tahoma"/>
          <w:sz w:val="20"/>
          <w:szCs w:val="20"/>
          <w:lang w:eastAsia="ar-SA"/>
        </w:rPr>
        <w:t>...................</w:t>
      </w:r>
      <w:r w:rsidR="00207ABB">
        <w:rPr>
          <w:rFonts w:ascii="Verdana" w:eastAsia="Times New Roman" w:hAnsi="Verdana" w:cs="Tahoma"/>
          <w:sz w:val="20"/>
          <w:szCs w:val="20"/>
          <w:lang w:eastAsia="ar-SA"/>
        </w:rPr>
        <w:t>.....</w:t>
      </w:r>
      <w:r w:rsidR="004B59F1" w:rsidRPr="004B59F1">
        <w:rPr>
          <w:rFonts w:ascii="Verdana" w:eastAsia="Times New Roman" w:hAnsi="Verdana" w:cs="Tahoma"/>
          <w:sz w:val="20"/>
          <w:szCs w:val="20"/>
          <w:lang w:eastAsia="ar-SA"/>
        </w:rPr>
        <w:t>.......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   podpis</w:t>
      </w:r>
      <w:r w:rsidR="00FA5B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osoby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up</w:t>
      </w:r>
      <w:r w:rsidR="00FA5B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rawnionej do </w:t>
      </w:r>
      <w:r w:rsidR="00E97CEB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…………………….</w:t>
      </w:r>
      <w:r w:rsidR="00E97CEB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(miejscowość, data)</w:t>
      </w:r>
      <w:r w:rsidR="00FA5B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</w:t>
      </w:r>
      <w:r w:rsidR="00E97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="00FA5B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reprezentowania Wykonawcy</w:t>
      </w:r>
    </w:p>
    <w:sectPr w:rsidR="004B59F1" w:rsidRPr="004B59F1" w:rsidSect="00D1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BA60924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B587E"/>
    <w:multiLevelType w:val="hybridMultilevel"/>
    <w:tmpl w:val="6F7E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7A"/>
    <w:rsid w:val="00030983"/>
    <w:rsid w:val="0005335E"/>
    <w:rsid w:val="00063F24"/>
    <w:rsid w:val="000A7C57"/>
    <w:rsid w:val="000C1837"/>
    <w:rsid w:val="001653CB"/>
    <w:rsid w:val="00173BD3"/>
    <w:rsid w:val="001918A0"/>
    <w:rsid w:val="001A63D2"/>
    <w:rsid w:val="001B5C32"/>
    <w:rsid w:val="00207ABB"/>
    <w:rsid w:val="00244FC6"/>
    <w:rsid w:val="00260B90"/>
    <w:rsid w:val="00265313"/>
    <w:rsid w:val="00283FCC"/>
    <w:rsid w:val="00296F6D"/>
    <w:rsid w:val="002C30DF"/>
    <w:rsid w:val="002E3ABE"/>
    <w:rsid w:val="003015D8"/>
    <w:rsid w:val="00310F58"/>
    <w:rsid w:val="00355A6D"/>
    <w:rsid w:val="00363E5B"/>
    <w:rsid w:val="003C24C6"/>
    <w:rsid w:val="003E716D"/>
    <w:rsid w:val="00434C7A"/>
    <w:rsid w:val="004443C2"/>
    <w:rsid w:val="00496439"/>
    <w:rsid w:val="004B59F1"/>
    <w:rsid w:val="004B7D08"/>
    <w:rsid w:val="004E5138"/>
    <w:rsid w:val="004E6BEC"/>
    <w:rsid w:val="005129F3"/>
    <w:rsid w:val="005E3128"/>
    <w:rsid w:val="005E52D0"/>
    <w:rsid w:val="006345D5"/>
    <w:rsid w:val="00642C96"/>
    <w:rsid w:val="006529B5"/>
    <w:rsid w:val="00670C12"/>
    <w:rsid w:val="00673E91"/>
    <w:rsid w:val="00677C92"/>
    <w:rsid w:val="006909C3"/>
    <w:rsid w:val="00695F94"/>
    <w:rsid w:val="00704C07"/>
    <w:rsid w:val="00742329"/>
    <w:rsid w:val="007B45FB"/>
    <w:rsid w:val="007E71DE"/>
    <w:rsid w:val="007F0024"/>
    <w:rsid w:val="00823232"/>
    <w:rsid w:val="008918D6"/>
    <w:rsid w:val="0089591B"/>
    <w:rsid w:val="008A3487"/>
    <w:rsid w:val="008A6E3B"/>
    <w:rsid w:val="008F410B"/>
    <w:rsid w:val="00905DF4"/>
    <w:rsid w:val="009505FC"/>
    <w:rsid w:val="00950AFB"/>
    <w:rsid w:val="00976808"/>
    <w:rsid w:val="00994127"/>
    <w:rsid w:val="009C39B7"/>
    <w:rsid w:val="009D0F29"/>
    <w:rsid w:val="009D7601"/>
    <w:rsid w:val="009F0EA4"/>
    <w:rsid w:val="009F1DDA"/>
    <w:rsid w:val="00A07DAD"/>
    <w:rsid w:val="00A42E3D"/>
    <w:rsid w:val="00A60919"/>
    <w:rsid w:val="00A650F8"/>
    <w:rsid w:val="00A77940"/>
    <w:rsid w:val="00A864F2"/>
    <w:rsid w:val="00A91816"/>
    <w:rsid w:val="00AA491E"/>
    <w:rsid w:val="00AB3189"/>
    <w:rsid w:val="00AC2918"/>
    <w:rsid w:val="00AD39A4"/>
    <w:rsid w:val="00B85BA1"/>
    <w:rsid w:val="00BE4AC6"/>
    <w:rsid w:val="00BF551A"/>
    <w:rsid w:val="00C133EB"/>
    <w:rsid w:val="00C16CE8"/>
    <w:rsid w:val="00C34E86"/>
    <w:rsid w:val="00C52F9D"/>
    <w:rsid w:val="00C665FE"/>
    <w:rsid w:val="00C72424"/>
    <w:rsid w:val="00CC7E7F"/>
    <w:rsid w:val="00D032E8"/>
    <w:rsid w:val="00D154B8"/>
    <w:rsid w:val="00D274A3"/>
    <w:rsid w:val="00D51DDA"/>
    <w:rsid w:val="00D66EE5"/>
    <w:rsid w:val="00D67FFD"/>
    <w:rsid w:val="00DB52B0"/>
    <w:rsid w:val="00DF15B7"/>
    <w:rsid w:val="00E20E50"/>
    <w:rsid w:val="00E40E7A"/>
    <w:rsid w:val="00E50730"/>
    <w:rsid w:val="00E755E2"/>
    <w:rsid w:val="00E97CEB"/>
    <w:rsid w:val="00EB312E"/>
    <w:rsid w:val="00F0381A"/>
    <w:rsid w:val="00F17556"/>
    <w:rsid w:val="00F263CC"/>
    <w:rsid w:val="00F42522"/>
    <w:rsid w:val="00F6475E"/>
    <w:rsid w:val="00F652D3"/>
    <w:rsid w:val="00F9577D"/>
    <w:rsid w:val="00FA339A"/>
    <w:rsid w:val="00FA5B08"/>
    <w:rsid w:val="00FB3EA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812D1-91CD-4CBF-85B2-55B2216F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12E"/>
    <w:pPr>
      <w:ind w:left="720"/>
      <w:contextualSpacing/>
    </w:pPr>
  </w:style>
  <w:style w:type="paragraph" w:customStyle="1" w:styleId="ZnakZnak1">
    <w:name w:val="Znak Znak1"/>
    <w:basedOn w:val="Normalny"/>
    <w:rsid w:val="007E71D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DE"/>
    <w:rPr>
      <w:rFonts w:ascii="Tahoma" w:hAnsi="Tahoma" w:cs="Tahoma"/>
      <w:sz w:val="16"/>
      <w:szCs w:val="16"/>
    </w:rPr>
  </w:style>
  <w:style w:type="paragraph" w:customStyle="1" w:styleId="naglowek5">
    <w:name w:val="naglowek 5"/>
    <w:basedOn w:val="Normalny"/>
    <w:next w:val="Normalny"/>
    <w:rsid w:val="002E3ABE"/>
    <w:pPr>
      <w:tabs>
        <w:tab w:val="left" w:pos="-22444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Monika Chołody</cp:lastModifiedBy>
  <cp:revision>12</cp:revision>
  <cp:lastPrinted>2020-01-15T12:18:00Z</cp:lastPrinted>
  <dcterms:created xsi:type="dcterms:W3CDTF">2019-08-01T07:32:00Z</dcterms:created>
  <dcterms:modified xsi:type="dcterms:W3CDTF">2020-11-30T13:16:00Z</dcterms:modified>
</cp:coreProperties>
</file>